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C4806" w:rsidRPr="00CC4806" w:rsidRDefault="00CC4806" w:rsidP="00CC4806">
      <w:pPr>
        <w:spacing w:after="240" w:line="240" w:lineRule="auto"/>
        <w:rPr>
          <w:rFonts w:ascii="Times New Roman" w:eastAsia="Times New Roman" w:hAnsi="Times New Roman" w:cs="Times New Roman"/>
          <w:b/>
          <w:bCs/>
          <w:sz w:val="24"/>
          <w:szCs w:val="24"/>
          <w:lang w:eastAsia="it-IT"/>
        </w:rPr>
      </w:pPr>
      <w:r w:rsidRPr="00CC4806">
        <w:rPr>
          <w:rFonts w:ascii="Times New Roman" w:eastAsia="Times New Roman" w:hAnsi="Times New Roman" w:cs="Times New Roman"/>
          <w:sz w:val="24"/>
          <w:szCs w:val="24"/>
          <w:lang w:eastAsia="it-IT"/>
        </w:rPr>
        <w:t>Como, 20 marzo 2015</w:t>
      </w:r>
      <w:r w:rsidRPr="00CC4806">
        <w:rPr>
          <w:rFonts w:ascii="Times New Roman" w:eastAsia="Times New Roman" w:hAnsi="Times New Roman" w:cs="Times New Roman"/>
          <w:sz w:val="24"/>
          <w:szCs w:val="24"/>
          <w:lang w:eastAsia="it-IT"/>
        </w:rPr>
        <w:br/>
      </w:r>
      <w:r w:rsidRPr="00CC4806">
        <w:rPr>
          <w:rFonts w:ascii="Times New Roman" w:eastAsia="Times New Roman" w:hAnsi="Times New Roman" w:cs="Times New Roman"/>
          <w:sz w:val="24"/>
          <w:szCs w:val="24"/>
          <w:lang w:eastAsia="it-IT"/>
        </w:rPr>
        <w:br/>
      </w:r>
    </w:p>
    <w:p w:rsidR="00CC4806" w:rsidRPr="00CC4806" w:rsidRDefault="00CC4806" w:rsidP="00CC4806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  <w:lang w:eastAsia="it-IT"/>
        </w:rPr>
      </w:pPr>
      <w:r w:rsidRPr="00CC4806">
        <w:rPr>
          <w:rFonts w:ascii="Times New Roman" w:eastAsia="Times New Roman" w:hAnsi="Times New Roman" w:cs="Times New Roman"/>
          <w:b/>
          <w:bCs/>
          <w:sz w:val="24"/>
          <w:szCs w:val="24"/>
          <w:lang w:eastAsia="it-IT"/>
        </w:rPr>
        <w:t>CONVOCAZIONE ASSEMBLEA A.N.ITA. 2015</w:t>
      </w:r>
    </w:p>
    <w:p w:rsidR="00314437" w:rsidRDefault="00CC4806" w:rsidP="00CC4806">
      <w:r w:rsidRPr="00CC4806">
        <w:rPr>
          <w:rFonts w:ascii="Times New Roman" w:eastAsia="Times New Roman" w:hAnsi="Times New Roman" w:cs="Times New Roman"/>
          <w:sz w:val="24"/>
          <w:szCs w:val="24"/>
          <w:lang w:eastAsia="it-IT"/>
        </w:rPr>
        <w:br/>
      </w:r>
      <w:r w:rsidRPr="00CC4806">
        <w:rPr>
          <w:rFonts w:ascii="Times New Roman" w:eastAsia="Times New Roman" w:hAnsi="Times New Roman" w:cs="Times New Roman"/>
          <w:sz w:val="24"/>
          <w:szCs w:val="24"/>
          <w:lang w:eastAsia="it-IT"/>
        </w:rPr>
        <w:br/>
        <w:t xml:space="preserve">L'Assemblea Ordinaria delle socie e dei soci A.N.ITA. è convocata per sabato 25 aprile 2015 alle ore 7.00 in prima convocazione e </w:t>
      </w:r>
      <w:r w:rsidRPr="00CC4806">
        <w:rPr>
          <w:rFonts w:ascii="Times New Roman" w:eastAsia="Times New Roman" w:hAnsi="Times New Roman" w:cs="Times New Roman"/>
          <w:b/>
          <w:bCs/>
          <w:sz w:val="24"/>
          <w:szCs w:val="24"/>
          <w:lang w:eastAsia="it-IT"/>
        </w:rPr>
        <w:t xml:space="preserve">sabato 9 maggio 2015 alle ore 15,00 in seconda convocazione presso il Comune di Bobbio (PC), piazzetta Santa Chiara, </w:t>
      </w:r>
      <w:r w:rsidRPr="00CC4806">
        <w:rPr>
          <w:rFonts w:ascii="Times New Roman" w:eastAsia="Times New Roman" w:hAnsi="Times New Roman" w:cs="Times New Roman"/>
          <w:b/>
          <w:bCs/>
          <w:sz w:val="24"/>
          <w:szCs w:val="24"/>
          <w:lang w:eastAsia="it-IT"/>
        </w:rPr>
        <w:br/>
        <w:t>con il seguente Ordine del Giorno:</w:t>
      </w:r>
      <w:r w:rsidRPr="00CC4806">
        <w:rPr>
          <w:rFonts w:ascii="Times New Roman" w:eastAsia="Times New Roman" w:hAnsi="Times New Roman" w:cs="Times New Roman"/>
          <w:b/>
          <w:bCs/>
          <w:sz w:val="24"/>
          <w:szCs w:val="24"/>
          <w:lang w:eastAsia="it-IT"/>
        </w:rPr>
        <w:br/>
      </w:r>
      <w:r w:rsidRPr="00CC4806">
        <w:rPr>
          <w:rFonts w:ascii="Times New Roman" w:eastAsia="Times New Roman" w:hAnsi="Times New Roman" w:cs="Times New Roman"/>
          <w:sz w:val="24"/>
          <w:szCs w:val="24"/>
          <w:lang w:eastAsia="it-IT"/>
        </w:rPr>
        <w:br/>
        <w:t>1) Comunicazioni del Presidente</w:t>
      </w:r>
      <w:r w:rsidRPr="00CC4806">
        <w:rPr>
          <w:rFonts w:ascii="Times New Roman" w:eastAsia="Times New Roman" w:hAnsi="Times New Roman" w:cs="Times New Roman"/>
          <w:sz w:val="24"/>
          <w:szCs w:val="24"/>
          <w:lang w:eastAsia="it-IT"/>
        </w:rPr>
        <w:br/>
        <w:t>2) Presentazione e approvazione del bilancio consuntivo 2014</w:t>
      </w:r>
      <w:r w:rsidRPr="00CC4806">
        <w:rPr>
          <w:rFonts w:ascii="Times New Roman" w:eastAsia="Times New Roman" w:hAnsi="Times New Roman" w:cs="Times New Roman"/>
          <w:sz w:val="24"/>
          <w:szCs w:val="24"/>
          <w:lang w:eastAsia="it-IT"/>
        </w:rPr>
        <w:br/>
        <w:t>3) Ratifica quote associative 2015</w:t>
      </w:r>
      <w:r w:rsidRPr="00CC4806">
        <w:rPr>
          <w:rFonts w:ascii="Times New Roman" w:eastAsia="Times New Roman" w:hAnsi="Times New Roman" w:cs="Times New Roman"/>
          <w:sz w:val="24"/>
          <w:szCs w:val="24"/>
          <w:lang w:eastAsia="it-IT"/>
        </w:rPr>
        <w:br/>
        <w:t>4) Presentazione e approvazione bilancio preventivo 2015</w:t>
      </w:r>
      <w:r w:rsidRPr="00CC4806">
        <w:rPr>
          <w:rFonts w:ascii="Times New Roman" w:eastAsia="Times New Roman" w:hAnsi="Times New Roman" w:cs="Times New Roman"/>
          <w:sz w:val="24"/>
          <w:szCs w:val="24"/>
          <w:lang w:eastAsia="it-IT"/>
        </w:rPr>
        <w:br/>
        <w:t>5) Attività 2015</w:t>
      </w:r>
      <w:r w:rsidRPr="00CC4806">
        <w:rPr>
          <w:rFonts w:ascii="Times New Roman" w:eastAsia="Times New Roman" w:hAnsi="Times New Roman" w:cs="Times New Roman"/>
          <w:sz w:val="24"/>
          <w:szCs w:val="24"/>
          <w:lang w:eastAsia="it-IT"/>
        </w:rPr>
        <w:br/>
        <w:t>6) Iniziative per il 50° dell’associazione (2016)</w:t>
      </w:r>
      <w:r w:rsidRPr="00CC4806">
        <w:rPr>
          <w:rFonts w:ascii="Times New Roman" w:eastAsia="Times New Roman" w:hAnsi="Times New Roman" w:cs="Times New Roman"/>
          <w:sz w:val="24"/>
          <w:szCs w:val="24"/>
          <w:lang w:eastAsia="it-IT"/>
        </w:rPr>
        <w:br/>
        <w:t>7) Varie ed eventuali.</w:t>
      </w:r>
      <w:r w:rsidRPr="00CC4806">
        <w:rPr>
          <w:rFonts w:ascii="Times New Roman" w:eastAsia="Times New Roman" w:hAnsi="Times New Roman" w:cs="Times New Roman"/>
          <w:sz w:val="24"/>
          <w:szCs w:val="24"/>
          <w:lang w:eastAsia="it-IT"/>
        </w:rPr>
        <w:br/>
      </w:r>
      <w:r w:rsidRPr="00CC4806">
        <w:rPr>
          <w:rFonts w:ascii="Times New Roman" w:eastAsia="Times New Roman" w:hAnsi="Times New Roman" w:cs="Times New Roman"/>
          <w:sz w:val="24"/>
          <w:szCs w:val="24"/>
          <w:lang w:eastAsia="it-IT"/>
        </w:rPr>
        <w:br/>
        <w:t>Possono partecipare all'Assemblea tutti i naturisti; hanno diritto di voto tutti i soci ordinari e famigliari in regola con il pagamento delle quote associative del 2015. Il pagamento della quota associativa 2015 può essere fatta anche il giorno stesso dell'Assemblea.</w:t>
      </w:r>
      <w:r w:rsidRPr="00CC4806">
        <w:rPr>
          <w:rFonts w:ascii="Times New Roman" w:eastAsia="Times New Roman" w:hAnsi="Times New Roman" w:cs="Times New Roman"/>
          <w:sz w:val="24"/>
          <w:szCs w:val="24"/>
          <w:lang w:eastAsia="it-IT"/>
        </w:rPr>
        <w:br/>
        <w:t>Chi non può essere presente personalmente può delegare un altro socio di sua fiducia. Si ricorda che a norma dell'articolo 8.6 dello statuto ogni associato non può rappresentare più di 15 soci oltre a se stesso.</w:t>
      </w:r>
      <w:r w:rsidRPr="00CC4806">
        <w:rPr>
          <w:rFonts w:ascii="Times New Roman" w:eastAsia="Times New Roman" w:hAnsi="Times New Roman" w:cs="Times New Roman"/>
          <w:sz w:val="24"/>
          <w:szCs w:val="24"/>
          <w:lang w:eastAsia="it-IT"/>
        </w:rPr>
        <w:br/>
        <w:t>Le deleghe possono essere consegnate al socio delegato o inviate tramite fax o e-mail a uno dei seguenti indirizzi:</w:t>
      </w:r>
      <w:r w:rsidRPr="00CC4806">
        <w:rPr>
          <w:rFonts w:ascii="Times New Roman" w:eastAsia="Times New Roman" w:hAnsi="Times New Roman" w:cs="Times New Roman"/>
          <w:sz w:val="24"/>
          <w:szCs w:val="24"/>
          <w:lang w:eastAsia="it-IT"/>
        </w:rPr>
        <w:br/>
        <w:t xml:space="preserve">Segreteria: fax 0584952222 - e-mail: </w:t>
      </w:r>
      <w:hyperlink r:id="rId5" w:history="1">
        <w:r w:rsidRPr="00CC4806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eastAsia="it-IT"/>
          </w:rPr>
          <w:t>segreteria@naturismoanita.it</w:t>
        </w:r>
      </w:hyperlink>
      <w:r w:rsidRPr="00CC4806">
        <w:rPr>
          <w:rFonts w:ascii="Times New Roman" w:eastAsia="Times New Roman" w:hAnsi="Times New Roman" w:cs="Times New Roman"/>
          <w:sz w:val="24"/>
          <w:szCs w:val="24"/>
          <w:lang w:eastAsia="it-IT"/>
        </w:rPr>
        <w:br/>
        <w:t xml:space="preserve">Presidente: e-mail: </w:t>
      </w:r>
      <w:hyperlink r:id="rId6" w:history="1">
        <w:r w:rsidRPr="00CC4806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eastAsia="it-IT"/>
          </w:rPr>
          <w:t>presidente@naturismoanita.it</w:t>
        </w:r>
      </w:hyperlink>
      <w:r w:rsidRPr="00CC4806">
        <w:rPr>
          <w:rFonts w:ascii="Times New Roman" w:eastAsia="Times New Roman" w:hAnsi="Times New Roman" w:cs="Times New Roman"/>
          <w:sz w:val="24"/>
          <w:szCs w:val="24"/>
          <w:lang w:eastAsia="it-IT"/>
        </w:rPr>
        <w:br/>
        <w:t xml:space="preserve">Vice Presidente: e-mail: </w:t>
      </w:r>
      <w:hyperlink r:id="rId7" w:history="1">
        <w:r w:rsidRPr="00CC4806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eastAsia="it-IT"/>
          </w:rPr>
          <w:t>vicepresidente@naturismoanita.it</w:t>
        </w:r>
      </w:hyperlink>
      <w:r w:rsidRPr="00CC4806">
        <w:rPr>
          <w:rFonts w:ascii="Times New Roman" w:eastAsia="Times New Roman" w:hAnsi="Times New Roman" w:cs="Times New Roman"/>
          <w:sz w:val="24"/>
          <w:szCs w:val="24"/>
          <w:lang w:eastAsia="it-IT"/>
        </w:rPr>
        <w:br/>
      </w:r>
      <w:r w:rsidRPr="00CC4806">
        <w:rPr>
          <w:rFonts w:ascii="Times New Roman" w:eastAsia="Times New Roman" w:hAnsi="Times New Roman" w:cs="Times New Roman"/>
          <w:sz w:val="24"/>
          <w:szCs w:val="24"/>
          <w:lang w:eastAsia="it-IT"/>
        </w:rPr>
        <w:br/>
        <w:t>Cordiali saluti.</w:t>
      </w:r>
      <w:r w:rsidRPr="00CC4806">
        <w:rPr>
          <w:rFonts w:ascii="Times New Roman" w:eastAsia="Times New Roman" w:hAnsi="Times New Roman" w:cs="Times New Roman"/>
          <w:sz w:val="24"/>
          <w:szCs w:val="24"/>
          <w:lang w:eastAsia="it-IT"/>
        </w:rPr>
        <w:br/>
        <w:t>Il Presidente A.N.ITA.</w:t>
      </w:r>
      <w:r w:rsidRPr="00CC4806">
        <w:rPr>
          <w:rFonts w:ascii="Times New Roman" w:eastAsia="Times New Roman" w:hAnsi="Times New Roman" w:cs="Times New Roman"/>
          <w:sz w:val="24"/>
          <w:szCs w:val="24"/>
          <w:lang w:eastAsia="it-IT"/>
        </w:rPr>
        <w:br/>
        <w:t>Marco Cattaneo</w:t>
      </w:r>
      <w:r w:rsidRPr="00CC4806">
        <w:rPr>
          <w:rFonts w:ascii="Times New Roman" w:eastAsia="Times New Roman" w:hAnsi="Times New Roman" w:cs="Times New Roman"/>
          <w:sz w:val="24"/>
          <w:szCs w:val="24"/>
          <w:lang w:eastAsia="it-IT"/>
        </w:rPr>
        <w:br/>
      </w:r>
      <w:r w:rsidRPr="00CC4806">
        <w:rPr>
          <w:rFonts w:ascii="Times New Roman" w:eastAsia="Times New Roman" w:hAnsi="Times New Roman" w:cs="Times New Roman"/>
          <w:sz w:val="24"/>
          <w:szCs w:val="24"/>
          <w:lang w:eastAsia="it-IT"/>
        </w:rPr>
        <w:br/>
      </w:r>
      <w:bookmarkStart w:id="0" w:name="_GoBack"/>
      <w:bookmarkEnd w:id="0"/>
      <w:proofErr w:type="spellStart"/>
      <w:r w:rsidRPr="00CC4806">
        <w:rPr>
          <w:rFonts w:ascii="Times New Roman" w:eastAsia="Times New Roman" w:hAnsi="Times New Roman" w:cs="Times New Roman"/>
          <w:b/>
          <w:bCs/>
          <w:sz w:val="24"/>
          <w:szCs w:val="24"/>
          <w:lang w:eastAsia="it-IT"/>
        </w:rPr>
        <w:t>P.s.</w:t>
      </w:r>
      <w:proofErr w:type="spellEnd"/>
      <w:r w:rsidRPr="00CC4806">
        <w:rPr>
          <w:rFonts w:ascii="Times New Roman" w:eastAsia="Times New Roman" w:hAnsi="Times New Roman" w:cs="Times New Roman"/>
          <w:b/>
          <w:bCs/>
          <w:sz w:val="24"/>
          <w:szCs w:val="24"/>
          <w:lang w:eastAsia="it-IT"/>
        </w:rPr>
        <w:t xml:space="preserve"> Invito tutti i soci che non lo avessero fatto a comunicare il proprio indirizzo mail alla segreteria per facilitare l’invio di comunicazioni sull’attività dell’associazione. Mail segreteria: </w:t>
      </w:r>
      <w:hyperlink r:id="rId8" w:history="1">
        <w:r w:rsidRPr="00CC4806">
          <w:rPr>
            <w:rFonts w:ascii="Times New Roman" w:eastAsia="Times New Roman" w:hAnsi="Times New Roman" w:cs="Times New Roman"/>
            <w:b/>
            <w:bCs/>
            <w:color w:val="0000FF"/>
            <w:sz w:val="24"/>
            <w:szCs w:val="24"/>
            <w:u w:val="single"/>
            <w:lang w:eastAsia="it-IT"/>
          </w:rPr>
          <w:t>segreteria@naturismoanita.it</w:t>
        </w:r>
      </w:hyperlink>
    </w:p>
    <w:sectPr w:rsidR="00314437">
      <w:pgSz w:w="11906" w:h="16838"/>
      <w:pgMar w:top="1417" w:right="1134" w:bottom="1134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08"/>
  <w:hyphenationZone w:val="283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C4806"/>
    <w:rsid w:val="00314437"/>
    <w:rsid w:val="00CC480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it-IT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e">
    <w:name w:val="Normal"/>
    <w:qFormat/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it-IT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e">
    <w:name w:val="Normal"/>
    <w:qFormat/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106994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segreteria@naturismoanita.it" TargetMode="External"/><Relationship Id="rId3" Type="http://schemas.openxmlformats.org/officeDocument/2006/relationships/settings" Target="settings.xml"/><Relationship Id="rId7" Type="http://schemas.openxmlformats.org/officeDocument/2006/relationships/hyperlink" Target="mailto:vicepresidente@naturismoanita.it" TargetMode="Externa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hyperlink" Target="mailto:presidente@naturismoanita.it" TargetMode="External"/><Relationship Id="rId5" Type="http://schemas.openxmlformats.org/officeDocument/2006/relationships/hyperlink" Target="mailto:segreteria@naturismoanita.it" TargetMode="Externa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281</Words>
  <Characters>1604</Characters>
  <Application>Microsoft Office Word</Application>
  <DocSecurity>0</DocSecurity>
  <Lines>13</Lines>
  <Paragraphs>3</Paragraphs>
  <ScaleCrop>false</ScaleCrop>
  <Company/>
  <LinksUpToDate>false</LinksUpToDate>
  <CharactersWithSpaces>1882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ita</dc:creator>
  <cp:lastModifiedBy>ita</cp:lastModifiedBy>
  <cp:revision>1</cp:revision>
  <dcterms:created xsi:type="dcterms:W3CDTF">2015-04-19T11:20:00Z</dcterms:created>
  <dcterms:modified xsi:type="dcterms:W3CDTF">2015-04-19T11:23:00Z</dcterms:modified>
</cp:coreProperties>
</file>